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327E1" w14:textId="77777777" w:rsidR="00474551" w:rsidRPr="00A03736" w:rsidRDefault="00A03736" w:rsidP="00A03736">
      <w:pPr>
        <w:jc w:val="center"/>
        <w:rPr>
          <w:b/>
          <w:sz w:val="32"/>
          <w:szCs w:val="32"/>
        </w:rPr>
      </w:pPr>
      <w:r w:rsidRPr="00A03736">
        <w:rPr>
          <w:b/>
          <w:sz w:val="32"/>
          <w:szCs w:val="32"/>
        </w:rPr>
        <w:t>Аннотация рабочей программы</w:t>
      </w:r>
    </w:p>
    <w:p w14:paraId="141D9851" w14:textId="77777777" w:rsidR="00A03736" w:rsidRPr="00A03736" w:rsidRDefault="00A03736" w:rsidP="00A03736">
      <w:pPr>
        <w:jc w:val="center"/>
        <w:rPr>
          <w:b/>
          <w:sz w:val="32"/>
          <w:szCs w:val="32"/>
        </w:rPr>
      </w:pPr>
      <w:r w:rsidRPr="00A03736">
        <w:rPr>
          <w:b/>
          <w:sz w:val="32"/>
          <w:szCs w:val="32"/>
        </w:rPr>
        <w:t>дополнительного обучения</w:t>
      </w:r>
    </w:p>
    <w:p w14:paraId="4E690A08" w14:textId="77777777" w:rsidR="00A03736" w:rsidRDefault="00A03736" w:rsidP="00A03736">
      <w:pPr>
        <w:jc w:val="center"/>
        <w:rPr>
          <w:b/>
          <w:sz w:val="32"/>
          <w:szCs w:val="32"/>
        </w:rPr>
      </w:pPr>
      <w:r w:rsidRPr="00A03736">
        <w:rPr>
          <w:b/>
          <w:sz w:val="32"/>
          <w:szCs w:val="32"/>
        </w:rPr>
        <w:t>«фотодело»</w:t>
      </w:r>
    </w:p>
    <w:p w14:paraId="2EB2BBD2" w14:textId="77777777" w:rsidR="00D14769" w:rsidRPr="00A03736" w:rsidRDefault="00D14769" w:rsidP="00A03736">
      <w:pPr>
        <w:jc w:val="center"/>
        <w:rPr>
          <w:b/>
          <w:sz w:val="32"/>
          <w:szCs w:val="32"/>
        </w:rPr>
      </w:pPr>
    </w:p>
    <w:p w14:paraId="19DC4075" w14:textId="77777777" w:rsidR="00D14769" w:rsidRDefault="00D14769" w:rsidP="00D14769">
      <w:pPr>
        <w:ind w:firstLine="709"/>
        <w:jc w:val="both"/>
        <w:rPr>
          <w:color w:val="000000"/>
          <w:sz w:val="28"/>
          <w:szCs w:val="28"/>
        </w:rPr>
      </w:pPr>
      <w:r w:rsidRPr="00D14769">
        <w:rPr>
          <w:rFonts w:ascii="Times New Roman" w:hAnsi="Times New Roman"/>
          <w:b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Современное состояние общества характеризуется интенсивным проникновением компьютерной техники во все сферы человеческой жизни, все возрастающим потоком информации и совершенствованием технологий получения, переработки и использования информации. Информационные процессы – фундаментальная реальность окружающего мира и определяющий компонент современной информационной цивилизаци</w:t>
      </w:r>
      <w:r>
        <w:rPr>
          <w:color w:val="000000"/>
          <w:sz w:val="28"/>
          <w:szCs w:val="28"/>
        </w:rPr>
        <w:t>и. В целом, изучение фотодела</w:t>
      </w:r>
      <w:r>
        <w:rPr>
          <w:color w:val="000000"/>
          <w:sz w:val="28"/>
          <w:szCs w:val="28"/>
        </w:rPr>
        <w:t xml:space="preserve">, информационных и коммуникационных технологий оказывает существенное влияние на формирование мировоззрения, стиль жизни современного человека, расширяет его возможности к адаптации в социуме. </w:t>
      </w:r>
    </w:p>
    <w:p w14:paraId="31A181D3" w14:textId="4D97F0E5" w:rsidR="00A03736" w:rsidRDefault="00A03736" w:rsidP="00713620">
      <w:pPr>
        <w:pStyle w:val="1"/>
        <w:spacing w:line="24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азвитие творческих технических и художес</w:t>
      </w:r>
      <w:r w:rsidR="00FC7881">
        <w:rPr>
          <w:color w:val="000000"/>
          <w:sz w:val="28"/>
          <w:szCs w:val="28"/>
        </w:rPr>
        <w:t>твенных способностей детей</w:t>
      </w:r>
      <w:r>
        <w:rPr>
          <w:color w:val="000000"/>
          <w:sz w:val="28"/>
          <w:szCs w:val="28"/>
        </w:rPr>
        <w:t>, с учетом индивидуальности каждого, посредством изучения фотодела и компьютерной обработки фотографий.</w:t>
      </w:r>
      <w:r>
        <w:rPr>
          <w:sz w:val="28"/>
          <w:szCs w:val="28"/>
        </w:rPr>
        <w:t xml:space="preserve"> Ознакомление учащихся с ограниченными возможностями здоровья с компьютерными ресурсами и  овладение техникой их практического применения. </w:t>
      </w:r>
    </w:p>
    <w:p w14:paraId="1BFE53C5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06E0776C" w14:textId="77777777" w:rsidR="00A03736" w:rsidRDefault="00A03736" w:rsidP="00A03736">
      <w:pPr>
        <w:pStyle w:val="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учащимся с ограниченными возможностями здоровья доступную для них систему знаний  о компьютерных и фоторесурсах.</w:t>
      </w:r>
    </w:p>
    <w:p w14:paraId="6C522F51" w14:textId="77777777" w:rsidR="00A03736" w:rsidRDefault="00A03736" w:rsidP="00A03736">
      <w:pPr>
        <w:pStyle w:val="1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Развивать познавательный интерес к </w:t>
      </w:r>
      <w:r>
        <w:rPr>
          <w:color w:val="000000"/>
          <w:sz w:val="28"/>
          <w:szCs w:val="28"/>
        </w:rPr>
        <w:t>использованию современных технологий.</w:t>
      </w:r>
    </w:p>
    <w:p w14:paraId="27EE2266" w14:textId="77777777" w:rsidR="00A03736" w:rsidRDefault="00A03736" w:rsidP="00A03736">
      <w:pPr>
        <w:pStyle w:val="1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Расширять кругозор учащихся путем формирования знаний и представлений о способах практического применения фотоаппарата и компьютера.</w:t>
      </w:r>
    </w:p>
    <w:p w14:paraId="75AA7326" w14:textId="77777777" w:rsidR="00A03736" w:rsidRDefault="00A03736" w:rsidP="00A03736">
      <w:pPr>
        <w:pStyle w:val="1"/>
        <w:spacing w:line="240" w:lineRule="auto"/>
        <w:ind w:left="0" w:firstLine="709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Повышать адаптивные возможности учащихся с ограниченными возможностями здоровья, их социальную ориентировку за счет дополнительно приобретенных навыков и умений.</w:t>
      </w:r>
    </w:p>
    <w:p w14:paraId="27107FAD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Образовательные задачи,</w:t>
      </w:r>
      <w:r>
        <w:rPr>
          <w:iCs/>
          <w:color w:val="000000"/>
          <w:sz w:val="28"/>
          <w:szCs w:val="28"/>
        </w:rPr>
        <w:t xml:space="preserve"> заключаются в том, чтобы </w:t>
      </w:r>
      <w:r>
        <w:rPr>
          <w:color w:val="000000"/>
          <w:sz w:val="28"/>
          <w:szCs w:val="28"/>
        </w:rPr>
        <w:t>обучить детей:</w:t>
      </w:r>
    </w:p>
    <w:p w14:paraId="3EFEE7E4" w14:textId="77777777" w:rsidR="00A03736" w:rsidRDefault="00A03736" w:rsidP="00A03736">
      <w:pPr>
        <w:numPr>
          <w:ilvl w:val="0"/>
          <w:numId w:val="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основам техники безопасности при работе с фотоаппаратурой, компьютером, сканером, принтером;</w:t>
      </w:r>
    </w:p>
    <w:p w14:paraId="5412D9B6" w14:textId="77777777" w:rsidR="00A03736" w:rsidRDefault="00A03736" w:rsidP="00A03736">
      <w:pPr>
        <w:numPr>
          <w:ilvl w:val="0"/>
          <w:numId w:val="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сравнительным параметрам фотоаппаратуры, ПК и др. техники;</w:t>
      </w:r>
    </w:p>
    <w:p w14:paraId="72370AAF" w14:textId="77777777" w:rsidR="00A03736" w:rsidRDefault="00A03736" w:rsidP="00A03736">
      <w:pPr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работе с цифровым фотоаппаратом и другой техникой: ПК, сканером, принтером;</w:t>
      </w:r>
    </w:p>
    <w:p w14:paraId="44A1C72C" w14:textId="77777777" w:rsidR="00A03736" w:rsidRDefault="00A03736" w:rsidP="00A03736">
      <w:pPr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приемам проведения фотосъемки, цифровой обработки изображений, подготовки их к фотопечати;</w:t>
      </w:r>
    </w:p>
    <w:p w14:paraId="0D62B688" w14:textId="77777777" w:rsidR="00A03736" w:rsidRDefault="00A03736" w:rsidP="00A03736">
      <w:pPr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различным жанрам художественной фотографии и их специфики;</w:t>
      </w:r>
    </w:p>
    <w:p w14:paraId="1F014731" w14:textId="77777777" w:rsidR="00A03736" w:rsidRDefault="00A03736" w:rsidP="00A03736">
      <w:pPr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умениям компьютерной обработки, архивированию снимков;</w:t>
      </w:r>
    </w:p>
    <w:p w14:paraId="0F14D6BB" w14:textId="77777777" w:rsidR="00A03736" w:rsidRDefault="00A03736" w:rsidP="00A03736">
      <w:pPr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цифровой обработки фотографий с элементами дизайна, созданию слайд-шоу;</w:t>
      </w:r>
    </w:p>
    <w:p w14:paraId="2D7E72B1" w14:textId="2347BC81" w:rsidR="00A03736" w:rsidRDefault="00FC7881" w:rsidP="00A03736">
      <w:pPr>
        <w:numPr>
          <w:ilvl w:val="0"/>
          <w:numId w:val="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технике сканирования</w:t>
      </w:r>
      <w:r w:rsidR="00A03736">
        <w:rPr>
          <w:color w:val="000000"/>
          <w:sz w:val="28"/>
          <w:szCs w:val="28"/>
        </w:rPr>
        <w:t>;</w:t>
      </w:r>
    </w:p>
    <w:p w14:paraId="6702B0F6" w14:textId="22EA815F" w:rsidR="00A03736" w:rsidRDefault="00A03736" w:rsidP="00A03736">
      <w:pPr>
        <w:numPr>
          <w:ilvl w:val="0"/>
          <w:numId w:val="3"/>
        </w:numPr>
        <w:suppressAutoHyphens/>
        <w:ind w:left="0" w:firstLine="709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работе в компьютерных программах  свободного программног</w:t>
      </w:r>
      <w:r w:rsidR="00B52656">
        <w:rPr>
          <w:color w:val="000000"/>
          <w:sz w:val="28"/>
          <w:szCs w:val="28"/>
        </w:rPr>
        <w:t xml:space="preserve">о обеспечения </w:t>
      </w:r>
      <w:proofErr w:type="spellStart"/>
      <w:r w:rsidR="00B52656">
        <w:rPr>
          <w:color w:val="000000"/>
          <w:sz w:val="28"/>
          <w:szCs w:val="28"/>
        </w:rPr>
        <w:t>OpenOffice</w:t>
      </w:r>
      <w:proofErr w:type="spellEnd"/>
      <w:r w:rsidR="00B52656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Paint</w:t>
      </w:r>
      <w:proofErr w:type="spellEnd"/>
      <w:r>
        <w:rPr>
          <w:color w:val="000000"/>
          <w:sz w:val="28"/>
          <w:szCs w:val="28"/>
        </w:rPr>
        <w:t>, позволяющих обработку и архивирование фотографий;</w:t>
      </w:r>
    </w:p>
    <w:p w14:paraId="6D4BC433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Воспитательные задачи:</w:t>
      </w:r>
    </w:p>
    <w:p w14:paraId="0EB2DBE1" w14:textId="77777777" w:rsidR="00A03736" w:rsidRDefault="00A03736" w:rsidP="00A03736">
      <w:pPr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формированию чувства коллективизма и взаимопомощи.</w:t>
      </w:r>
    </w:p>
    <w:p w14:paraId="7EAA0A3F" w14:textId="77777777" w:rsidR="00A03736" w:rsidRDefault="00A03736" w:rsidP="00A03736">
      <w:pPr>
        <w:numPr>
          <w:ilvl w:val="0"/>
          <w:numId w:val="4"/>
        </w:numPr>
        <w:suppressAutoHyphens/>
        <w:ind w:left="0" w:firstLine="709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эстетический вкус;</w:t>
      </w:r>
    </w:p>
    <w:p w14:paraId="5C5805FA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Развивающие задачи:</w:t>
      </w:r>
    </w:p>
    <w:p w14:paraId="37EA21A9" w14:textId="77777777" w:rsidR="00A03736" w:rsidRDefault="00A03736" w:rsidP="00A03736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познавательный интерес обучающихся к фотоделу;</w:t>
      </w:r>
    </w:p>
    <w:p w14:paraId="2C1A2211" w14:textId="77777777" w:rsidR="00A03736" w:rsidRDefault="00A03736" w:rsidP="00A03736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познавательную активность, самостоятельность и инициативность обучающихся;</w:t>
      </w:r>
    </w:p>
    <w:p w14:paraId="0199BF92" w14:textId="77777777" w:rsidR="00A03736" w:rsidRDefault="00A03736" w:rsidP="00A03736">
      <w:pPr>
        <w:numPr>
          <w:ilvl w:val="0"/>
          <w:numId w:val="5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развить смекалку, изобретательность, любознательность и интерес к фототехнике, интернет – технологиям.</w:t>
      </w:r>
    </w:p>
    <w:p w14:paraId="0256EBE8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Практическая значимость предлагаемого курса заключается в том, что </w:t>
      </w:r>
      <w:r>
        <w:rPr>
          <w:sz w:val="28"/>
          <w:szCs w:val="28"/>
        </w:rPr>
        <w:t>использование разноплановых современных технологий расширяет возможности учащихся с ограниченными возможностями здоровья в овладении алгоритмическим мышлением и, наоборот, отсутствие таких технологий, с учетом возросших требований современной действительности, создает дополнительные сложности в социальной адаптации учащихся с ОВЗ. При условии концентричного изучения материала повысится эффективность самостоятельной работы, возникнут новые возможности для творчества, обретения и закрепления различных профессиональных навыков.</w:t>
      </w:r>
    </w:p>
    <w:p w14:paraId="5BA4C8AC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изучение основ фотодела и компьютерной грамотности оказывает существенное влияние на формирование мировоззрения, стиль жизни современного человека.  Учащиеся с ограниченными возможностями здоровья будут успешнее адаптироваться в современном обществе, в котором всё более  решающую роль играют  современные   технологии.</w:t>
      </w:r>
    </w:p>
    <w:p w14:paraId="5BB345F6" w14:textId="64279D78" w:rsidR="00A03736" w:rsidRDefault="00C957E1" w:rsidP="00A0373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изучения курса «</w:t>
      </w:r>
      <w:r w:rsidR="00A03736">
        <w:rPr>
          <w:color w:val="000000"/>
          <w:sz w:val="28"/>
          <w:szCs w:val="28"/>
        </w:rPr>
        <w:t>фот</w:t>
      </w:r>
      <w:r>
        <w:rPr>
          <w:color w:val="000000"/>
          <w:sz w:val="28"/>
          <w:szCs w:val="28"/>
        </w:rPr>
        <w:t>одело</w:t>
      </w:r>
      <w:r w:rsidR="00A03736">
        <w:rPr>
          <w:color w:val="000000"/>
          <w:sz w:val="28"/>
          <w:szCs w:val="28"/>
        </w:rPr>
        <w:t xml:space="preserve">» учащиеся с ограниченными возможностями здоровья должны </w:t>
      </w:r>
    </w:p>
    <w:p w14:paraId="078FC6F0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</w:p>
    <w:p w14:paraId="31CF8D20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 xml:space="preserve">элементарное устройство фотоаппарата и компьютера; </w:t>
      </w:r>
    </w:p>
    <w:p w14:paraId="0265D75A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основы техники безопасности при работе с фотоаппаратурой,  компьютером, принтером, сканером; </w:t>
      </w:r>
    </w:p>
    <w:p w14:paraId="18033931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области применения и основные сравнительные параметры  фотоаппаратуры, ПК и другой техники;</w:t>
      </w:r>
    </w:p>
    <w:p w14:paraId="4EB5C7B2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 историю фотографии, жанры и специфику фотографии; направления современной фотографии;</w:t>
      </w:r>
    </w:p>
    <w:p w14:paraId="2EBADFAA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Paint, Word</w:t>
      </w:r>
      <w:proofErr w:type="gramStart"/>
      <w:r>
        <w:rPr>
          <w:sz w:val="28"/>
          <w:szCs w:val="28"/>
          <w:lang w:val="en-US"/>
        </w:rPr>
        <w:t>,  Power</w:t>
      </w:r>
      <w:proofErr w:type="gramEnd"/>
      <w:r>
        <w:rPr>
          <w:sz w:val="28"/>
          <w:szCs w:val="28"/>
          <w:lang w:val="en-US"/>
        </w:rPr>
        <w:t xml:space="preserve"> Point; </w:t>
      </w:r>
    </w:p>
    <w:p w14:paraId="52235B17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компьютерную  сеть Интернет,  поиск нужной информации в сети;</w:t>
      </w:r>
    </w:p>
    <w:p w14:paraId="316A757F" w14:textId="77777777" w:rsidR="00A03736" w:rsidRDefault="00A03736" w:rsidP="00A037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основные  понятия и термины электронной почты, получение,      подготовку и отправление  сообщений</w:t>
      </w:r>
    </w:p>
    <w:p w14:paraId="5C2A5171" w14:textId="77777777" w:rsidR="00A03736" w:rsidRDefault="00A03736" w:rsidP="00A0373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14:paraId="5E8340C1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 работы с цифровым фотоаппаратом и другой техникой: ПК, сканером, принтером;</w:t>
      </w:r>
    </w:p>
    <w:p w14:paraId="6C580ABF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умениями по проведению фотосъемки, цифровой обработкой изображений, подготовке их к фотопечати;</w:t>
      </w:r>
    </w:p>
    <w:p w14:paraId="08A12B0A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умениями и навыками по передаче снимков на ПК разными способами;</w:t>
      </w:r>
    </w:p>
    <w:p w14:paraId="29FCD69B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умениями по компьютерной обработке фотографий из архива (раскрашивание, коррекция снимков); </w:t>
      </w:r>
    </w:p>
    <w:p w14:paraId="63C1C615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архивированием снимков в серию, коллаж на определенную тематику;</w:t>
      </w:r>
    </w:p>
    <w:p w14:paraId="1BD9024D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умениями по сканированию фотографий, как средством сохранения архивов;</w:t>
      </w:r>
    </w:p>
    <w:p w14:paraId="6F3A024F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технологией по цифровой обработке фотографий с элементами дизайна;</w:t>
      </w:r>
    </w:p>
    <w:p w14:paraId="1F7795B3" w14:textId="77777777" w:rsidR="00A03736" w:rsidRDefault="00A03736" w:rsidP="00A03736">
      <w:pPr>
        <w:numPr>
          <w:ilvl w:val="0"/>
          <w:numId w:val="6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умениями создания слайд-шоу.</w:t>
      </w:r>
    </w:p>
    <w:p w14:paraId="49B6B763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14:paraId="01A6361F" w14:textId="77777777" w:rsidR="00A03736" w:rsidRDefault="00A03736" w:rsidP="00A037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использовать полученные знания в практической деятельности. </w:t>
      </w:r>
    </w:p>
    <w:p w14:paraId="6076FEFA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 работы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должны варьироваться в зависимости от темы, способностей и возможностей учащихся.</w:t>
      </w:r>
    </w:p>
    <w:p w14:paraId="5020B41B" w14:textId="77777777" w:rsidR="00A03736" w:rsidRDefault="00A03736" w:rsidP="00A037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промежуточной аттестации: </w:t>
      </w:r>
      <w:r>
        <w:rPr>
          <w:sz w:val="28"/>
          <w:szCs w:val="28"/>
        </w:rPr>
        <w:t>тестовые задания, творческие работы, фотосессии, подготовка фотоальбомов и фотовыставок, создание фотоколлажей, фото-эксперименты.</w:t>
      </w:r>
    </w:p>
    <w:p w14:paraId="11AA5BB5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Промежуточный и итоговый контроль</w:t>
      </w:r>
    </w:p>
    <w:p w14:paraId="4F8CF7CF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работы по программе можно отследить, осуществляя на протяжении всего процесса обучения различные виды и формы контроля.</w:t>
      </w:r>
    </w:p>
    <w:p w14:paraId="6E0B9DDB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Начальный контроль (сентябрь) – в форме первоначальной диагностики (тестирование); позволяет выявить уровень подготовленности учащихся для организации занятий.</w:t>
      </w:r>
    </w:p>
    <w:p w14:paraId="4EB3DCB5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(в течение года) – проводится в течение всего года, представлен формами позволяющими  выявить пробелы в усвоении материала и коррекции обучающихся:</w:t>
      </w:r>
    </w:p>
    <w:p w14:paraId="6526F939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практические работы;</w:t>
      </w:r>
    </w:p>
    <w:p w14:paraId="2333E802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тесты;</w:t>
      </w:r>
    </w:p>
    <w:p w14:paraId="19586893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устные опросы;</w:t>
      </w:r>
    </w:p>
    <w:p w14:paraId="6FB08CB1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практические  задания.</w:t>
      </w:r>
    </w:p>
    <w:p w14:paraId="63125277" w14:textId="77777777" w:rsidR="00A03736" w:rsidRDefault="00A03736" w:rsidP="00A03736">
      <w:pPr>
        <w:ind w:firstLine="709"/>
        <w:jc w:val="both"/>
        <w:rPr>
          <w:b/>
          <w:sz w:val="28"/>
          <w:szCs w:val="28"/>
        </w:rPr>
      </w:pPr>
    </w:p>
    <w:p w14:paraId="50F29C49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 w:rsidRPr="00A03736">
        <w:rPr>
          <w:b/>
          <w:sz w:val="28"/>
          <w:szCs w:val="28"/>
        </w:rPr>
        <w:t xml:space="preserve">Результаты обучения </w:t>
      </w:r>
      <w:r>
        <w:rPr>
          <w:sz w:val="28"/>
          <w:szCs w:val="28"/>
        </w:rPr>
        <w:t>по программе можно отследить по следующим критериям:</w:t>
      </w:r>
    </w:p>
    <w:p w14:paraId="06627C6E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удовлетворение результатами обучения учащихся и родителей;</w:t>
      </w:r>
    </w:p>
    <w:p w14:paraId="0B4C4E9F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повышение уровня воспитанности учащихся и бесконфликтное общение в коллективе,  уровень взаимопомощи;</w:t>
      </w:r>
    </w:p>
    <w:p w14:paraId="0970E841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проявление самостоятельности и творческой активности;</w:t>
      </w:r>
    </w:p>
    <w:p w14:paraId="4B8ACBD2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 умений и навыков по профилю;</w:t>
      </w:r>
    </w:p>
    <w:p w14:paraId="26BA18B3" w14:textId="77777777" w:rsidR="00A03736" w:rsidRDefault="00A03736" w:rsidP="00A0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количественные параметры проведенных мероприятий, количество участников в  фотоконкурсах и фотовыставках;</w:t>
      </w:r>
    </w:p>
    <w:p w14:paraId="4C524399" w14:textId="77777777" w:rsidR="00A03736" w:rsidRDefault="00A03736" w:rsidP="00A03736">
      <w:pPr>
        <w:jc w:val="both"/>
        <w:rPr>
          <w:sz w:val="32"/>
          <w:szCs w:val="32"/>
        </w:rPr>
      </w:pPr>
    </w:p>
    <w:p w14:paraId="0AF823BF" w14:textId="77777777" w:rsidR="00A03736" w:rsidRDefault="00A03736" w:rsidP="00A03736">
      <w:pPr>
        <w:pStyle w:val="NoSpacing"/>
        <w:spacing w:line="24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разделов программы</w:t>
      </w:r>
    </w:p>
    <w:p w14:paraId="6C7FFDB9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Техника безопасности при работе с компьютером, фототехникой. </w:t>
      </w:r>
    </w:p>
    <w:p w14:paraId="053589E9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занятие.</w:t>
      </w:r>
    </w:p>
    <w:p w14:paraId="71F8721A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работе на ПК.</w:t>
      </w:r>
    </w:p>
    <w:p w14:paraId="633E5411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фотоаппаратом.</w:t>
      </w:r>
    </w:p>
    <w:p w14:paraId="692BFD7E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 фотоработах.</w:t>
      </w:r>
    </w:p>
    <w:p w14:paraId="57A8CB80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Фотография как вид изобразительного искусства.</w:t>
      </w:r>
    </w:p>
    <w:p w14:paraId="0193C997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История, возникновение и развитие фотографии, фотоаппарата.</w:t>
      </w:r>
    </w:p>
    <w:p w14:paraId="1DA96266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историей развития фотоаппарата.</w:t>
      </w:r>
    </w:p>
    <w:p w14:paraId="0630B3E8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пленочного фотоаппарата.</w:t>
      </w:r>
    </w:p>
    <w:p w14:paraId="157289E3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цифровой фотографии Современная фотография, программы для обработки изображений.</w:t>
      </w:r>
    </w:p>
    <w:p w14:paraId="662086F1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цифрового фотоаппарата. Основные настройки. Практика.  Тестирование.</w:t>
      </w:r>
    </w:p>
    <w:p w14:paraId="08E5B9F6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Композиция.</w:t>
      </w:r>
    </w:p>
    <w:p w14:paraId="701BCB76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композиции.</w:t>
      </w:r>
    </w:p>
    <w:p w14:paraId="75595770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теме "Пейзажная фотография" Макрофотография.</w:t>
      </w:r>
    </w:p>
    <w:p w14:paraId="7F7C6157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Портретная фотография.</w:t>
      </w:r>
    </w:p>
    <w:p w14:paraId="61AF37F8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в фотостудии.</w:t>
      </w:r>
    </w:p>
    <w:p w14:paraId="1A031E8E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построения кадра.</w:t>
      </w:r>
    </w:p>
    <w:p w14:paraId="04B7F1ED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Студийная съемка Установка цвета и света Фотовспышки Тестирование.</w:t>
      </w:r>
    </w:p>
    <w:p w14:paraId="1FC8B763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Что умеют компьютеры.</w:t>
      </w:r>
    </w:p>
    <w:p w14:paraId="723023D5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умеют  компьютеры.</w:t>
      </w:r>
    </w:p>
    <w:p w14:paraId="3BDB9E89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компонентами компьютера.</w:t>
      </w:r>
    </w:p>
    <w:p w14:paraId="735DC6DB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Устройство компьютера.</w:t>
      </w:r>
    </w:p>
    <w:p w14:paraId="6FA2BEA2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клавиатурой. Алфавитные клавиши.</w:t>
      </w:r>
    </w:p>
    <w:p w14:paraId="51784F73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 работе  с манипулятором «мышь»  (левая и правая кнопка).</w:t>
      </w:r>
    </w:p>
    <w:p w14:paraId="0F8CDFB3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Заглавные и прописные   символы русского алфавита. Цифровые клавиши.</w:t>
      </w:r>
    </w:p>
    <w:p w14:paraId="2A6E7F3D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и цифры.  Знаки и символы. </w:t>
      </w:r>
    </w:p>
    <w:p w14:paraId="6C141D40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Клавиши управления курсором.</w:t>
      </w:r>
    </w:p>
    <w:p w14:paraId="5AB31523" w14:textId="588F0BCD" w:rsidR="00A03736" w:rsidRDefault="002A1ECA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Клавиши навигации, сочетания клавиш</w:t>
      </w:r>
      <w:bookmarkStart w:id="0" w:name="_GoBack"/>
      <w:bookmarkEnd w:id="0"/>
      <w:r w:rsidR="00A03736">
        <w:rPr>
          <w:sz w:val="28"/>
          <w:szCs w:val="28"/>
        </w:rPr>
        <w:t>.</w:t>
      </w:r>
    </w:p>
    <w:p w14:paraId="233EC758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блок:  процессор, жёсткий диск, оперативная память.</w:t>
      </w:r>
    </w:p>
    <w:p w14:paraId="3A723676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Графический редактор.</w:t>
      </w:r>
    </w:p>
    <w:p w14:paraId="4AA02F3F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 программ редакторов.</w:t>
      </w:r>
    </w:p>
    <w:p w14:paraId="7E4170AE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Окно графического редактора:  название файла, панели инструментов, строка меню.</w:t>
      </w:r>
    </w:p>
    <w:p w14:paraId="2F8CB986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инструментами (карандаш, кисть, линии, ластик).  </w:t>
      </w:r>
    </w:p>
    <w:p w14:paraId="44B61C53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Отмена внесённых изменений.</w:t>
      </w:r>
    </w:p>
    <w:p w14:paraId="19698368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копирование, раскрашивание рисунка. </w:t>
      </w:r>
    </w:p>
    <w:p w14:paraId="7FE2EBCB" w14:textId="77777777" w:rsidR="00A03736" w:rsidRDefault="00D14769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Текстовый редактор.</w:t>
      </w:r>
    </w:p>
    <w:p w14:paraId="3F7CC1BC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 программы текстового редактора: название документа, панели инструментов.</w:t>
      </w:r>
    </w:p>
    <w:p w14:paraId="30210DDC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Кнопки управления свернуть, закрыть, сохранить.</w:t>
      </w:r>
    </w:p>
    <w:p w14:paraId="7F1D6C1D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Курсор, текстовое поле, линейки, полосы прокрутки.</w:t>
      </w:r>
    </w:p>
    <w:p w14:paraId="26C98168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текста. Исправление ошибок.</w:t>
      </w:r>
    </w:p>
    <w:p w14:paraId="1B7649C7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фрагментов текста. Шрифт. Размер шрифта.</w:t>
      </w:r>
    </w:p>
    <w:p w14:paraId="23F9065A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текста по размеру страницы.</w:t>
      </w:r>
    </w:p>
    <w:p w14:paraId="237560DF" w14:textId="77777777" w:rsidR="00A03736" w:rsidRDefault="00A03736" w:rsidP="00A03736">
      <w:pPr>
        <w:pStyle w:val="NoSpacing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Кнопки для изменения размера и цвета текста</w:t>
      </w:r>
    </w:p>
    <w:p w14:paraId="69120B00" w14:textId="77777777" w:rsidR="00A03736" w:rsidRDefault="00A03736" w:rsidP="00A03736">
      <w:pPr>
        <w:pStyle w:val="NoSpacing"/>
        <w:spacing w:line="240" w:lineRule="auto"/>
        <w:ind w:firstLine="709"/>
        <w:jc w:val="both"/>
      </w:pPr>
    </w:p>
    <w:p w14:paraId="743CDD7B" w14:textId="77777777" w:rsidR="00D14769" w:rsidRDefault="00D14769" w:rsidP="00A03736">
      <w:pPr>
        <w:pStyle w:val="NoSpacing"/>
        <w:spacing w:line="240" w:lineRule="auto"/>
        <w:ind w:firstLine="709"/>
        <w:jc w:val="both"/>
      </w:pPr>
    </w:p>
    <w:p w14:paraId="5E09B9C2" w14:textId="77777777" w:rsidR="00D14769" w:rsidRDefault="00D14769" w:rsidP="00A03736">
      <w:pPr>
        <w:pStyle w:val="NoSpacing"/>
        <w:spacing w:line="240" w:lineRule="auto"/>
        <w:ind w:firstLine="709"/>
        <w:jc w:val="both"/>
      </w:pPr>
    </w:p>
    <w:p w14:paraId="36282DE8" w14:textId="77777777" w:rsidR="00D14769" w:rsidRDefault="00D14769" w:rsidP="00A03736">
      <w:pPr>
        <w:pStyle w:val="NoSpacing"/>
        <w:spacing w:line="240" w:lineRule="auto"/>
        <w:ind w:firstLine="709"/>
        <w:jc w:val="both"/>
      </w:pPr>
    </w:p>
    <w:p w14:paraId="3E75DC5F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14:paraId="4A94001A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«Информатика: Учебник для 5 класса»  под редакцией Л.Л.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>.</w:t>
      </w:r>
    </w:p>
    <w:p w14:paraId="2AD4CC40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«Информатика: Учебник для  6 класса», под редакцией </w:t>
      </w:r>
      <w:proofErr w:type="spellStart"/>
      <w:r>
        <w:rPr>
          <w:sz w:val="28"/>
          <w:szCs w:val="28"/>
        </w:rPr>
        <w:t>Л.Л.Босовой</w:t>
      </w:r>
      <w:proofErr w:type="spellEnd"/>
      <w:r>
        <w:rPr>
          <w:sz w:val="28"/>
          <w:szCs w:val="28"/>
        </w:rPr>
        <w:t>.</w:t>
      </w:r>
    </w:p>
    <w:p w14:paraId="40AC6ED1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содержит необходимый теоретический материал. В данном учебнике  имеются разделы: «Материал для любознательных», «Компьютерный практикум», «Терминологический словарик», «Справочные материалы».   </w:t>
      </w:r>
    </w:p>
    <w:p w14:paraId="32243147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Ким В.А. Коллажные мотивы в детском </w:t>
      </w:r>
      <w:proofErr w:type="spellStart"/>
      <w:r>
        <w:rPr>
          <w:sz w:val="28"/>
          <w:szCs w:val="28"/>
        </w:rPr>
        <w:t>фототворчестве</w:t>
      </w:r>
      <w:proofErr w:type="spellEnd"/>
      <w:r>
        <w:rPr>
          <w:sz w:val="28"/>
          <w:szCs w:val="28"/>
        </w:rPr>
        <w:t>.- Искусство в школе, № 5, 2004.- с. 76-78.</w:t>
      </w:r>
    </w:p>
    <w:p w14:paraId="3183331B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Обработка фото и видео.  “</w:t>
      </w:r>
      <w:proofErr w:type="spellStart"/>
      <w:r>
        <w:rPr>
          <w:sz w:val="28"/>
          <w:szCs w:val="28"/>
        </w:rPr>
        <w:t>Chip</w:t>
      </w:r>
      <w:proofErr w:type="spellEnd"/>
      <w:r>
        <w:rPr>
          <w:sz w:val="28"/>
          <w:szCs w:val="28"/>
        </w:rPr>
        <w:t>” №4-2013, с.61.</w:t>
      </w:r>
    </w:p>
    <w:p w14:paraId="114C6323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«Информатика для  7 класса» под редакцией Н.Д.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</w:t>
      </w:r>
    </w:p>
    <w:p w14:paraId="3A83DE67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Стилизуем фото. Обработка изображений. “</w:t>
      </w:r>
      <w:proofErr w:type="spellStart"/>
      <w:r>
        <w:rPr>
          <w:sz w:val="28"/>
          <w:szCs w:val="28"/>
        </w:rPr>
        <w:t>Chip</w:t>
      </w:r>
      <w:proofErr w:type="spellEnd"/>
      <w:r>
        <w:rPr>
          <w:sz w:val="28"/>
          <w:szCs w:val="28"/>
        </w:rPr>
        <w:t>” №10-2011, с.124.</w:t>
      </w:r>
    </w:p>
    <w:p w14:paraId="6FF7E118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«Информатика:  для 8 класса» под редакцией Н.Д.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.</w:t>
      </w:r>
    </w:p>
    <w:p w14:paraId="13834118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Фото и видео. Справочник. Издательство «Дрофа», Москва, 2008 г.</w:t>
      </w:r>
    </w:p>
    <w:p w14:paraId="2D64F46F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«Информатика и ИКТ для 9 класса» под редакцией Н.В. Макаровой. </w:t>
      </w:r>
    </w:p>
    <w:p w14:paraId="15022171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Шнейдеров В.С. Фотография, реклама,  дизайн на компьютере: Самоучитель. -СПб.: Питер, 2004.</w:t>
      </w:r>
    </w:p>
    <w:p w14:paraId="0DC99ABC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Методическое пособие для учителя  «В помощь учителю информатики» под редакцией Н.Л. Югова, Р.Р. Камалов.</w:t>
      </w:r>
    </w:p>
    <w:p w14:paraId="0A41D7FF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Компьютерные программы и видео уроки с сайта </w:t>
      </w:r>
      <w:hyperlink r:id="rId6" w:history="1">
        <w:r>
          <w:rPr>
            <w:rStyle w:val="a3"/>
            <w:sz w:val="28"/>
            <w:szCs w:val="28"/>
          </w:rPr>
          <w:t>http://videouroki.net</w:t>
        </w:r>
      </w:hyperlink>
    </w:p>
    <w:p w14:paraId="1B07FFDF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«Электронный практикум» для 6-9 классов.</w:t>
      </w:r>
    </w:p>
    <w:p w14:paraId="1CEFC443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«Программа Графика» для 5-7 классов.</w:t>
      </w:r>
    </w:p>
    <w:p w14:paraId="3549054C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Клавиатурный тренажер 5-9 классов</w:t>
      </w:r>
    </w:p>
    <w:p w14:paraId="4D5D0EF9" w14:textId="77777777" w:rsidR="00D14769" w:rsidRDefault="00D14769" w:rsidP="00D14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Видео уроки.</w:t>
      </w:r>
    </w:p>
    <w:p w14:paraId="0614428C" w14:textId="77777777" w:rsidR="00D14769" w:rsidRPr="00A03736" w:rsidRDefault="00D14769" w:rsidP="00A03736">
      <w:pPr>
        <w:pStyle w:val="NoSpacing"/>
        <w:spacing w:line="240" w:lineRule="auto"/>
        <w:ind w:firstLine="709"/>
        <w:jc w:val="both"/>
      </w:pPr>
    </w:p>
    <w:sectPr w:rsidR="00D14769" w:rsidRPr="00A03736" w:rsidSect="000B5E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6"/>
    <w:rsid w:val="000B5E9A"/>
    <w:rsid w:val="002A1ECA"/>
    <w:rsid w:val="00474551"/>
    <w:rsid w:val="00713620"/>
    <w:rsid w:val="00A03736"/>
    <w:rsid w:val="00B52656"/>
    <w:rsid w:val="00C957E1"/>
    <w:rsid w:val="00D14769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78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3736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A03736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D14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3736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A03736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D1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deouroki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1399</Words>
  <Characters>7978</Characters>
  <Application>Microsoft Macintosh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dcterms:created xsi:type="dcterms:W3CDTF">2017-10-29T16:08:00Z</dcterms:created>
  <dcterms:modified xsi:type="dcterms:W3CDTF">2017-10-29T16:37:00Z</dcterms:modified>
</cp:coreProperties>
</file>